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EA97" w14:textId="77777777" w:rsidR="0023731F" w:rsidRPr="0023731F" w:rsidRDefault="0023731F" w:rsidP="0023731F">
      <w:pPr>
        <w:keepNext/>
        <w:tabs>
          <w:tab w:val="left" w:pos="9072"/>
        </w:tabs>
        <w:jc w:val="center"/>
        <w:outlineLvl w:val="1"/>
        <w:rPr>
          <w:b/>
          <w:bCs/>
        </w:rPr>
      </w:pPr>
    </w:p>
    <w:p w14:paraId="3B5C7C52" w14:textId="77777777" w:rsidR="0023731F" w:rsidRPr="0023731F" w:rsidRDefault="0023731F" w:rsidP="0023731F">
      <w:pPr>
        <w:keepNext/>
        <w:outlineLvl w:val="1"/>
        <w:rPr>
          <w:b/>
          <w:bCs/>
          <w:sz w:val="28"/>
          <w:szCs w:val="28"/>
        </w:rPr>
      </w:pPr>
      <w:r w:rsidRPr="0023731F">
        <w:rPr>
          <w:b/>
          <w:bCs/>
        </w:rPr>
        <w:t xml:space="preserve">          </w:t>
      </w:r>
      <w:r w:rsidRPr="0023731F">
        <w:rPr>
          <w:b/>
          <w:bCs/>
          <w:sz w:val="28"/>
          <w:szCs w:val="28"/>
        </w:rPr>
        <w:t xml:space="preserve">Муниципальное  бюджетное общеобразовательное  учреждение                                                                                 </w:t>
      </w:r>
    </w:p>
    <w:p w14:paraId="661A2AFB" w14:textId="77777777" w:rsidR="0023731F" w:rsidRPr="0023731F" w:rsidRDefault="0023731F" w:rsidP="0023731F">
      <w:pPr>
        <w:jc w:val="center"/>
        <w:rPr>
          <w:b/>
          <w:bCs/>
          <w:sz w:val="28"/>
          <w:szCs w:val="28"/>
        </w:rPr>
      </w:pPr>
      <w:r w:rsidRPr="0023731F">
        <w:rPr>
          <w:b/>
          <w:bCs/>
          <w:sz w:val="28"/>
          <w:szCs w:val="28"/>
        </w:rPr>
        <w:t xml:space="preserve">«Средняя общеобразовательная школа № 14  пос. Подъяпольское» </w:t>
      </w:r>
    </w:p>
    <w:p w14:paraId="14EFCD2E" w14:textId="77777777" w:rsidR="0023731F" w:rsidRPr="0023731F" w:rsidRDefault="0023731F" w:rsidP="0023731F">
      <w:pPr>
        <w:jc w:val="center"/>
        <w:rPr>
          <w:b/>
          <w:bCs/>
          <w:sz w:val="28"/>
          <w:szCs w:val="28"/>
        </w:rPr>
      </w:pPr>
      <w:r w:rsidRPr="0023731F">
        <w:rPr>
          <w:b/>
          <w:bCs/>
          <w:sz w:val="28"/>
          <w:szCs w:val="28"/>
        </w:rPr>
        <w:t>Шкотовского муниципального округа Приморского края</w:t>
      </w:r>
    </w:p>
    <w:p w14:paraId="4E9F2A10" w14:textId="77777777" w:rsidR="0023731F" w:rsidRPr="0023731F" w:rsidRDefault="0023731F" w:rsidP="0023731F">
      <w:pPr>
        <w:rPr>
          <w:b/>
          <w:bCs/>
          <w:sz w:val="28"/>
          <w:szCs w:val="28"/>
        </w:rPr>
      </w:pPr>
    </w:p>
    <w:p w14:paraId="642C252F" w14:textId="77777777" w:rsidR="0023731F" w:rsidRDefault="0023731F" w:rsidP="007B1060">
      <w:pPr>
        <w:spacing w:line="360" w:lineRule="auto"/>
        <w:ind w:firstLine="708"/>
        <w:contextualSpacing/>
        <w:jc w:val="both"/>
        <w:rPr>
          <w:b/>
          <w:bCs/>
          <w:sz w:val="26"/>
          <w:szCs w:val="26"/>
        </w:rPr>
      </w:pPr>
    </w:p>
    <w:p w14:paraId="0C9B5671" w14:textId="77777777" w:rsidR="0023731F" w:rsidRDefault="0023731F" w:rsidP="007B1060">
      <w:pPr>
        <w:spacing w:line="360" w:lineRule="auto"/>
        <w:ind w:firstLine="708"/>
        <w:contextualSpacing/>
        <w:jc w:val="both"/>
        <w:rPr>
          <w:b/>
          <w:bCs/>
          <w:sz w:val="26"/>
          <w:szCs w:val="26"/>
        </w:rPr>
      </w:pPr>
    </w:p>
    <w:p w14:paraId="6C94B500" w14:textId="6042B688" w:rsidR="009E64B9" w:rsidRDefault="00275819" w:rsidP="007B1060">
      <w:pPr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A9209F">
        <w:rPr>
          <w:b/>
          <w:bCs/>
          <w:sz w:val="26"/>
          <w:szCs w:val="26"/>
        </w:rPr>
        <w:t>План мероприятий по подготовке к отопительному периоду 2025/2026 годов</w:t>
      </w:r>
      <w:r>
        <w:rPr>
          <w:sz w:val="26"/>
          <w:szCs w:val="26"/>
        </w:rPr>
        <w:t xml:space="preserve"> </w:t>
      </w:r>
    </w:p>
    <w:p w14:paraId="69BA03BD" w14:textId="77777777" w:rsidR="007B1060" w:rsidRDefault="007B1060" w:rsidP="007B1060">
      <w:pPr>
        <w:spacing w:line="360" w:lineRule="auto"/>
        <w:ind w:firstLine="708"/>
        <w:contextualSpacing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8"/>
        <w:gridCol w:w="3102"/>
        <w:gridCol w:w="623"/>
        <w:gridCol w:w="916"/>
        <w:gridCol w:w="1661"/>
        <w:gridCol w:w="1651"/>
        <w:gridCol w:w="1617"/>
      </w:tblGrid>
      <w:tr w:rsidR="00A75441" w14:paraId="2B2C9108" w14:textId="77777777" w:rsidTr="007B1060">
        <w:tc>
          <w:tcPr>
            <w:tcW w:w="568" w:type="dxa"/>
          </w:tcPr>
          <w:p w14:paraId="5B932C63" w14:textId="6A973436" w:rsidR="007B1060" w:rsidRDefault="007B1060" w:rsidP="007B1060">
            <w:pPr>
              <w:spacing w:line="360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509" w:type="dxa"/>
            <w:vAlign w:val="center"/>
          </w:tcPr>
          <w:p w14:paraId="381ABEB0" w14:textId="3F3448A5" w:rsidR="007B1060" w:rsidRDefault="007B1060" w:rsidP="007B1060">
            <w:pPr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</w:rPr>
              <w:t>Перечень работ, мероприятий</w:t>
            </w:r>
          </w:p>
        </w:tc>
        <w:tc>
          <w:tcPr>
            <w:tcW w:w="260" w:type="dxa"/>
            <w:vAlign w:val="center"/>
          </w:tcPr>
          <w:p w14:paraId="75122EEA" w14:textId="139BC9B1" w:rsidR="007B1060" w:rsidRDefault="007B1060" w:rsidP="007B1060">
            <w:pPr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Ед. </w:t>
            </w:r>
            <w:proofErr w:type="spellStart"/>
            <w:r>
              <w:rPr>
                <w:bCs/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986" w:type="dxa"/>
            <w:vAlign w:val="center"/>
          </w:tcPr>
          <w:p w14:paraId="559EC410" w14:textId="6638E21C" w:rsidR="007B1060" w:rsidRDefault="007B1060" w:rsidP="007B1060">
            <w:pPr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Кол-во</w:t>
            </w:r>
          </w:p>
        </w:tc>
        <w:tc>
          <w:tcPr>
            <w:tcW w:w="1661" w:type="dxa"/>
          </w:tcPr>
          <w:p w14:paraId="065CD14A" w14:textId="3CFF2094" w:rsidR="007B1060" w:rsidRDefault="007B1060" w:rsidP="007B106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Планируемый период выполнения работ (</w:t>
            </w:r>
            <w:proofErr w:type="spellStart"/>
            <w:r>
              <w:rPr>
                <w:color w:val="000000"/>
              </w:rPr>
              <w:t>мес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62" w:type="dxa"/>
            <w:vAlign w:val="center"/>
          </w:tcPr>
          <w:p w14:paraId="46D479CC" w14:textId="2A5B29BC" w:rsidR="007B1060" w:rsidRDefault="007B1060" w:rsidP="007B1060">
            <w:pPr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</w:rPr>
              <w:t xml:space="preserve">Планируемая стоимость мероприятий,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1634" w:type="dxa"/>
            <w:vAlign w:val="center"/>
          </w:tcPr>
          <w:p w14:paraId="605154BC" w14:textId="41231426" w:rsidR="007B1060" w:rsidRDefault="007B1060" w:rsidP="007B106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color w:val="000000"/>
              </w:rPr>
              <w:t xml:space="preserve">Обоснование мероприятий </w:t>
            </w:r>
            <w:r>
              <w:rPr>
                <w:color w:val="000000"/>
                <w:sz w:val="18"/>
                <w:szCs w:val="18"/>
              </w:rPr>
              <w:t xml:space="preserve">(представление </w:t>
            </w:r>
            <w:proofErr w:type="spellStart"/>
            <w:r>
              <w:rPr>
                <w:color w:val="000000"/>
                <w:sz w:val="18"/>
                <w:szCs w:val="18"/>
              </w:rPr>
              <w:t>надзорн.органов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АО, смета, контракт, предписание, </w:t>
            </w:r>
            <w:proofErr w:type="spellStart"/>
            <w:r>
              <w:rPr>
                <w:color w:val="000000"/>
                <w:sz w:val="18"/>
                <w:szCs w:val="18"/>
              </w:rPr>
              <w:t>техобследование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A75441" w:rsidRPr="00ED2D32" w14:paraId="2A666098" w14:textId="77777777" w:rsidTr="007B1060">
        <w:tc>
          <w:tcPr>
            <w:tcW w:w="568" w:type="dxa"/>
          </w:tcPr>
          <w:p w14:paraId="7EBD91FD" w14:textId="1189ADFD" w:rsidR="00ED2D32" w:rsidRPr="00ED2D32" w:rsidRDefault="00ED2D32" w:rsidP="00ED2D32">
            <w:pPr>
              <w:spacing w:line="360" w:lineRule="auto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09" w:type="dxa"/>
          </w:tcPr>
          <w:p w14:paraId="49969910" w14:textId="69E47928" w:rsidR="00ED2D32" w:rsidRPr="00ED2D32" w:rsidRDefault="00ED2D32" w:rsidP="00ED2D32">
            <w:pPr>
              <w:spacing w:line="360" w:lineRule="auto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0" w:type="dxa"/>
          </w:tcPr>
          <w:p w14:paraId="317ACD76" w14:textId="7D08E0D9" w:rsidR="00ED2D32" w:rsidRPr="00ED2D32" w:rsidRDefault="00ED2D32" w:rsidP="00ED2D32">
            <w:pPr>
              <w:spacing w:line="360" w:lineRule="auto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14:paraId="4F28E8C1" w14:textId="58A6E58F" w:rsidR="00ED2D32" w:rsidRPr="00ED2D32" w:rsidRDefault="00ED2D32" w:rsidP="00ED2D32">
            <w:pPr>
              <w:spacing w:line="360" w:lineRule="auto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14:paraId="6F76197D" w14:textId="15C17B30" w:rsidR="00ED2D32" w:rsidRPr="00ED2D32" w:rsidRDefault="00ED2D32" w:rsidP="00ED2D32">
            <w:pPr>
              <w:spacing w:line="360" w:lineRule="auto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14:paraId="20BCC766" w14:textId="3A9FAAEB" w:rsidR="00ED2D32" w:rsidRPr="00ED2D32" w:rsidRDefault="00ED2D32" w:rsidP="00ED2D32">
            <w:pPr>
              <w:spacing w:line="360" w:lineRule="auto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34" w:type="dxa"/>
          </w:tcPr>
          <w:p w14:paraId="053A589E" w14:textId="1A6CC1FB" w:rsidR="00ED2D32" w:rsidRPr="00ED2D32" w:rsidRDefault="00ED2D32" w:rsidP="00ED2D32">
            <w:pPr>
              <w:spacing w:line="360" w:lineRule="auto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75441" w14:paraId="46A61E7A" w14:textId="77777777" w:rsidTr="007B1060">
        <w:tc>
          <w:tcPr>
            <w:tcW w:w="568" w:type="dxa"/>
          </w:tcPr>
          <w:p w14:paraId="34946DBA" w14:textId="595A6E08" w:rsidR="00ED2D32" w:rsidRDefault="00ED2D32" w:rsidP="007B1060">
            <w:pPr>
              <w:spacing w:line="360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09" w:type="dxa"/>
          </w:tcPr>
          <w:p w14:paraId="3D424F7D" w14:textId="69C84013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Промывка и </w:t>
            </w:r>
            <w:proofErr w:type="gramStart"/>
            <w:r>
              <w:rPr>
                <w:bCs/>
                <w:sz w:val="26"/>
                <w:szCs w:val="26"/>
              </w:rPr>
              <w:t>гидравлическое</w:t>
            </w:r>
            <w:proofErr w:type="gramEnd"/>
            <w:r>
              <w:rPr>
                <w:bCs/>
                <w:sz w:val="26"/>
                <w:szCs w:val="26"/>
              </w:rPr>
              <w:t xml:space="preserve"> испытания тепловых сетей.</w:t>
            </w:r>
          </w:p>
        </w:tc>
        <w:tc>
          <w:tcPr>
            <w:tcW w:w="260" w:type="dxa"/>
          </w:tcPr>
          <w:p w14:paraId="33F03CDC" w14:textId="047AE332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</w:t>
            </w:r>
          </w:p>
        </w:tc>
        <w:tc>
          <w:tcPr>
            <w:tcW w:w="986" w:type="dxa"/>
          </w:tcPr>
          <w:p w14:paraId="225BA495" w14:textId="796AB560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61" w:type="dxa"/>
          </w:tcPr>
          <w:p w14:paraId="30C5A7BF" w14:textId="3CB2EB50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Июнь 2025</w:t>
            </w:r>
          </w:p>
        </w:tc>
        <w:tc>
          <w:tcPr>
            <w:tcW w:w="1662" w:type="dxa"/>
          </w:tcPr>
          <w:p w14:paraId="29C10608" w14:textId="5429CC6E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93 951,63</w:t>
            </w:r>
          </w:p>
        </w:tc>
        <w:tc>
          <w:tcPr>
            <w:tcW w:w="1634" w:type="dxa"/>
          </w:tcPr>
          <w:p w14:paraId="6D112ADC" w14:textId="23515716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Контракт и Смета с ИП </w:t>
            </w:r>
            <w:proofErr w:type="spellStart"/>
            <w:r>
              <w:rPr>
                <w:bCs/>
                <w:sz w:val="26"/>
                <w:szCs w:val="26"/>
              </w:rPr>
              <w:t>Пустовой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</w:tr>
      <w:tr w:rsidR="00A75441" w14:paraId="2A0B60B4" w14:textId="77777777" w:rsidTr="007B1060">
        <w:tc>
          <w:tcPr>
            <w:tcW w:w="568" w:type="dxa"/>
          </w:tcPr>
          <w:p w14:paraId="6DEBFF2A" w14:textId="7D3C1D6B" w:rsidR="00ED2D32" w:rsidRDefault="00ED2D32" w:rsidP="007B1060">
            <w:pPr>
              <w:spacing w:line="360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09" w:type="dxa"/>
          </w:tcPr>
          <w:p w14:paraId="11A8EE17" w14:textId="1C64B3A1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Обкашивание</w:t>
            </w:r>
            <w:proofErr w:type="spellEnd"/>
            <w:r>
              <w:rPr>
                <w:bCs/>
                <w:sz w:val="26"/>
                <w:szCs w:val="26"/>
              </w:rPr>
              <w:t xml:space="preserve"> и вырубка кустарников на участках </w:t>
            </w:r>
            <w:proofErr w:type="spellStart"/>
            <w:r>
              <w:rPr>
                <w:bCs/>
                <w:sz w:val="26"/>
                <w:szCs w:val="26"/>
              </w:rPr>
              <w:t>т.трасс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0" w:type="dxa"/>
          </w:tcPr>
          <w:p w14:paraId="18C29757" w14:textId="0DBD1745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</w:t>
            </w:r>
          </w:p>
        </w:tc>
        <w:tc>
          <w:tcPr>
            <w:tcW w:w="986" w:type="dxa"/>
          </w:tcPr>
          <w:p w14:paraId="7C3493CF" w14:textId="2A325B0E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661" w:type="dxa"/>
          </w:tcPr>
          <w:p w14:paraId="081756AD" w14:textId="74D7CC85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01.05.2025-01.09.2025</w:t>
            </w:r>
          </w:p>
        </w:tc>
        <w:tc>
          <w:tcPr>
            <w:tcW w:w="1662" w:type="dxa"/>
          </w:tcPr>
          <w:p w14:paraId="0264E2AC" w14:textId="268FB201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34" w:type="dxa"/>
          </w:tcPr>
          <w:p w14:paraId="7358A052" w14:textId="40C977C3" w:rsidR="00ED2D32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Рабочий школы </w:t>
            </w:r>
            <w:proofErr w:type="spellStart"/>
            <w:r>
              <w:rPr>
                <w:bCs/>
                <w:sz w:val="26"/>
                <w:szCs w:val="26"/>
              </w:rPr>
              <w:t>Сосункевич</w:t>
            </w:r>
            <w:proofErr w:type="spellEnd"/>
            <w:r>
              <w:rPr>
                <w:bCs/>
                <w:sz w:val="26"/>
                <w:szCs w:val="26"/>
              </w:rPr>
              <w:t xml:space="preserve"> А.В.</w:t>
            </w:r>
          </w:p>
        </w:tc>
      </w:tr>
      <w:tr w:rsidR="00A75441" w14:paraId="495A7434" w14:textId="77777777" w:rsidTr="007B1060">
        <w:tc>
          <w:tcPr>
            <w:tcW w:w="568" w:type="dxa"/>
          </w:tcPr>
          <w:p w14:paraId="67C4A67D" w14:textId="06417D06" w:rsidR="007B1060" w:rsidRDefault="00ED2D32" w:rsidP="007B1060">
            <w:pPr>
              <w:spacing w:line="360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09" w:type="dxa"/>
          </w:tcPr>
          <w:p w14:paraId="7E33E74B" w14:textId="1D313996" w:rsidR="007B1060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Проверка приборов учета тепла на границах ответственности</w:t>
            </w:r>
          </w:p>
        </w:tc>
        <w:tc>
          <w:tcPr>
            <w:tcW w:w="260" w:type="dxa"/>
          </w:tcPr>
          <w:p w14:paraId="283D18F1" w14:textId="68DBE945" w:rsidR="007B1060" w:rsidRDefault="00A75441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</w:t>
            </w:r>
          </w:p>
        </w:tc>
        <w:tc>
          <w:tcPr>
            <w:tcW w:w="986" w:type="dxa"/>
          </w:tcPr>
          <w:p w14:paraId="4AF29038" w14:textId="007C91C5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61" w:type="dxa"/>
          </w:tcPr>
          <w:p w14:paraId="6F9A4E13" w14:textId="63F82A3A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 w:rsidRPr="0023731F">
              <w:rPr>
                <w:bCs/>
                <w:sz w:val="26"/>
                <w:szCs w:val="26"/>
              </w:rPr>
              <w:t>01.05.2025-</w:t>
            </w:r>
            <w:r>
              <w:rPr>
                <w:bCs/>
                <w:sz w:val="26"/>
                <w:szCs w:val="26"/>
              </w:rPr>
              <w:t>30</w:t>
            </w:r>
            <w:r w:rsidRPr="0023731F">
              <w:rPr>
                <w:bCs/>
                <w:sz w:val="26"/>
                <w:szCs w:val="26"/>
              </w:rPr>
              <w:t>.09.2025</w:t>
            </w:r>
          </w:p>
        </w:tc>
        <w:tc>
          <w:tcPr>
            <w:tcW w:w="1662" w:type="dxa"/>
          </w:tcPr>
          <w:p w14:paraId="569396CC" w14:textId="6E64EAE2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34" w:type="dxa"/>
          </w:tcPr>
          <w:p w14:paraId="770D03DF" w14:textId="0EE91299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 w:rsidRPr="0023731F">
              <w:rPr>
                <w:bCs/>
                <w:sz w:val="26"/>
                <w:szCs w:val="26"/>
              </w:rPr>
              <w:t xml:space="preserve">Рабочий школы </w:t>
            </w:r>
            <w:proofErr w:type="spellStart"/>
            <w:r w:rsidRPr="0023731F">
              <w:rPr>
                <w:bCs/>
                <w:sz w:val="26"/>
                <w:szCs w:val="26"/>
              </w:rPr>
              <w:t>Сосункевич</w:t>
            </w:r>
            <w:proofErr w:type="spellEnd"/>
            <w:r w:rsidRPr="0023731F">
              <w:rPr>
                <w:bCs/>
                <w:sz w:val="26"/>
                <w:szCs w:val="26"/>
              </w:rPr>
              <w:t xml:space="preserve"> А.В.</w:t>
            </w:r>
          </w:p>
        </w:tc>
      </w:tr>
      <w:tr w:rsidR="00A75441" w14:paraId="542B3E64" w14:textId="77777777" w:rsidTr="007B1060">
        <w:tc>
          <w:tcPr>
            <w:tcW w:w="568" w:type="dxa"/>
          </w:tcPr>
          <w:p w14:paraId="2E28C1D6" w14:textId="1965F911" w:rsidR="007B1060" w:rsidRDefault="00ED2D32" w:rsidP="007B1060">
            <w:pPr>
              <w:spacing w:line="360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14:paraId="6CA10B80" w14:textId="30953A7C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 w:rsidRPr="0023731F">
              <w:rPr>
                <w:bCs/>
                <w:sz w:val="26"/>
                <w:szCs w:val="26"/>
              </w:rPr>
              <w:t xml:space="preserve">Проверка приборов учета </w:t>
            </w:r>
            <w:r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sz w:val="26"/>
                <w:szCs w:val="26"/>
              </w:rPr>
              <w:t>тепла,гвс,хвс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60" w:type="dxa"/>
          </w:tcPr>
          <w:p w14:paraId="794328C1" w14:textId="45F0D99B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</w:t>
            </w:r>
          </w:p>
        </w:tc>
        <w:tc>
          <w:tcPr>
            <w:tcW w:w="986" w:type="dxa"/>
          </w:tcPr>
          <w:p w14:paraId="207F6CAD" w14:textId="43D8DB23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61" w:type="dxa"/>
          </w:tcPr>
          <w:p w14:paraId="03E91D0C" w14:textId="33D7A496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 w:rsidRPr="0023731F">
              <w:rPr>
                <w:bCs/>
                <w:sz w:val="26"/>
                <w:szCs w:val="26"/>
              </w:rPr>
              <w:t>01.05.2025-</w:t>
            </w:r>
            <w:r>
              <w:rPr>
                <w:bCs/>
                <w:sz w:val="26"/>
                <w:szCs w:val="26"/>
              </w:rPr>
              <w:t>30</w:t>
            </w:r>
            <w:r w:rsidRPr="0023731F">
              <w:rPr>
                <w:bCs/>
                <w:sz w:val="26"/>
                <w:szCs w:val="26"/>
              </w:rPr>
              <w:t>.09.2025</w:t>
            </w:r>
          </w:p>
        </w:tc>
        <w:tc>
          <w:tcPr>
            <w:tcW w:w="1662" w:type="dxa"/>
          </w:tcPr>
          <w:p w14:paraId="5378E65D" w14:textId="3CCD6BAF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34" w:type="dxa"/>
          </w:tcPr>
          <w:p w14:paraId="602A5C7E" w14:textId="6AA0FB16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 w:rsidRPr="0023731F">
              <w:rPr>
                <w:bCs/>
                <w:sz w:val="26"/>
                <w:szCs w:val="26"/>
              </w:rPr>
              <w:t xml:space="preserve">Рабочий школы </w:t>
            </w:r>
            <w:proofErr w:type="spellStart"/>
            <w:r w:rsidRPr="0023731F">
              <w:rPr>
                <w:bCs/>
                <w:sz w:val="26"/>
                <w:szCs w:val="26"/>
              </w:rPr>
              <w:t>Сосункевич</w:t>
            </w:r>
            <w:proofErr w:type="spellEnd"/>
            <w:r w:rsidRPr="0023731F">
              <w:rPr>
                <w:bCs/>
                <w:sz w:val="26"/>
                <w:szCs w:val="26"/>
              </w:rPr>
              <w:t xml:space="preserve"> А.В.</w:t>
            </w:r>
          </w:p>
        </w:tc>
      </w:tr>
      <w:tr w:rsidR="00A75441" w14:paraId="28D138E9" w14:textId="77777777" w:rsidTr="007B1060">
        <w:tc>
          <w:tcPr>
            <w:tcW w:w="568" w:type="dxa"/>
          </w:tcPr>
          <w:p w14:paraId="1A055C65" w14:textId="64E71C5E" w:rsidR="007B1060" w:rsidRDefault="0023731F" w:rsidP="007B1060">
            <w:pPr>
              <w:spacing w:line="360" w:lineRule="auto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5AB64EE7" w14:textId="2167A93F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Ревизия регулировочный кранов и задвижек, запорной и запорно-регулирующей арматуры (ИТП, стояки, </w:t>
            </w:r>
            <w:proofErr w:type="spellStart"/>
            <w:r>
              <w:rPr>
                <w:bCs/>
                <w:sz w:val="26"/>
                <w:szCs w:val="26"/>
              </w:rPr>
              <w:t>восдухосборки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60" w:type="dxa"/>
          </w:tcPr>
          <w:p w14:paraId="1EFDE74F" w14:textId="20D49D72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</w:t>
            </w:r>
          </w:p>
        </w:tc>
        <w:tc>
          <w:tcPr>
            <w:tcW w:w="986" w:type="dxa"/>
          </w:tcPr>
          <w:p w14:paraId="0D9F910D" w14:textId="17A8E3CD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61" w:type="dxa"/>
          </w:tcPr>
          <w:p w14:paraId="6670E344" w14:textId="4537EA97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01.08.2025</w:t>
            </w:r>
          </w:p>
        </w:tc>
        <w:tc>
          <w:tcPr>
            <w:tcW w:w="1662" w:type="dxa"/>
          </w:tcPr>
          <w:p w14:paraId="3D8C60E9" w14:textId="56E30070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634" w:type="dxa"/>
          </w:tcPr>
          <w:p w14:paraId="4D6EA588" w14:textId="15396BA3" w:rsidR="007B1060" w:rsidRDefault="0023731F" w:rsidP="0023731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Завхоз </w:t>
            </w:r>
            <w:proofErr w:type="spellStart"/>
            <w:r>
              <w:rPr>
                <w:bCs/>
                <w:sz w:val="26"/>
                <w:szCs w:val="26"/>
              </w:rPr>
              <w:t>Зеленева</w:t>
            </w:r>
            <w:proofErr w:type="spellEnd"/>
            <w:r>
              <w:rPr>
                <w:bCs/>
                <w:sz w:val="26"/>
                <w:szCs w:val="26"/>
              </w:rPr>
              <w:t xml:space="preserve"> П.А.</w:t>
            </w:r>
          </w:p>
        </w:tc>
      </w:tr>
    </w:tbl>
    <w:p w14:paraId="42AA6926" w14:textId="77777777" w:rsidR="007B1060" w:rsidRDefault="007B1060" w:rsidP="007B1060">
      <w:pPr>
        <w:spacing w:line="360" w:lineRule="auto"/>
        <w:ind w:firstLine="708"/>
        <w:contextualSpacing/>
        <w:jc w:val="both"/>
        <w:rPr>
          <w:bCs/>
          <w:sz w:val="26"/>
          <w:szCs w:val="26"/>
        </w:rPr>
      </w:pPr>
    </w:p>
    <w:p w14:paraId="089A6E7A" w14:textId="65B1BCB6" w:rsidR="00237444" w:rsidRDefault="00237444" w:rsidP="000907CF">
      <w:pPr>
        <w:jc w:val="both"/>
        <w:rPr>
          <w:b/>
          <w:sz w:val="26"/>
          <w:szCs w:val="26"/>
        </w:rPr>
      </w:pPr>
    </w:p>
    <w:p w14:paraId="6EA180C9" w14:textId="77777777" w:rsidR="00F6082A" w:rsidRDefault="00F6082A" w:rsidP="000907CF">
      <w:pPr>
        <w:jc w:val="both"/>
        <w:rPr>
          <w:b/>
          <w:sz w:val="26"/>
          <w:szCs w:val="26"/>
        </w:rPr>
      </w:pPr>
    </w:p>
    <w:p w14:paraId="417B849A" w14:textId="05081DFE" w:rsidR="004C416F" w:rsidRDefault="001840EC" w:rsidP="000907CF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2F58">
        <w:rPr>
          <w:sz w:val="26"/>
          <w:szCs w:val="26"/>
        </w:rPr>
        <w:tab/>
      </w:r>
      <w:r w:rsidR="00062F58">
        <w:rPr>
          <w:sz w:val="26"/>
          <w:szCs w:val="26"/>
        </w:rPr>
        <w:tab/>
      </w:r>
      <w:r w:rsidR="0023731F">
        <w:rPr>
          <w:sz w:val="26"/>
          <w:szCs w:val="26"/>
        </w:rPr>
        <w:t>Баженова Е.С.</w:t>
      </w:r>
    </w:p>
    <w:p w14:paraId="05948586" w14:textId="2DD31915" w:rsidR="00237444" w:rsidRDefault="00237444" w:rsidP="000907CF">
      <w:pPr>
        <w:jc w:val="both"/>
        <w:rPr>
          <w:sz w:val="26"/>
          <w:szCs w:val="26"/>
        </w:rPr>
      </w:pPr>
    </w:p>
    <w:p w14:paraId="636A44B2" w14:textId="5F62DA08" w:rsidR="00237444" w:rsidRPr="000F5E46" w:rsidRDefault="00237444" w:rsidP="000907CF">
      <w:pPr>
        <w:jc w:val="both"/>
        <w:rPr>
          <w:color w:val="FFFFFF" w:themeColor="background1"/>
        </w:rPr>
      </w:pPr>
      <w:bookmarkStart w:id="0" w:name="_GoBack"/>
      <w:bookmarkEnd w:id="0"/>
    </w:p>
    <w:sectPr w:rsidR="00237444" w:rsidRPr="000F5E46" w:rsidSect="007B1060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7CF"/>
    <w:rsid w:val="00015881"/>
    <w:rsid w:val="000222ED"/>
    <w:rsid w:val="00045E7F"/>
    <w:rsid w:val="00062F58"/>
    <w:rsid w:val="0007436B"/>
    <w:rsid w:val="000771FC"/>
    <w:rsid w:val="000907CF"/>
    <w:rsid w:val="00095F9F"/>
    <w:rsid w:val="000D539B"/>
    <w:rsid w:val="000F5E46"/>
    <w:rsid w:val="000F69D7"/>
    <w:rsid w:val="000F7FEE"/>
    <w:rsid w:val="001840EC"/>
    <w:rsid w:val="00186544"/>
    <w:rsid w:val="001B0EA1"/>
    <w:rsid w:val="00222AEC"/>
    <w:rsid w:val="0022461C"/>
    <w:rsid w:val="00230A14"/>
    <w:rsid w:val="0023731F"/>
    <w:rsid w:val="00237444"/>
    <w:rsid w:val="00275819"/>
    <w:rsid w:val="002A137F"/>
    <w:rsid w:val="002C2087"/>
    <w:rsid w:val="002D552A"/>
    <w:rsid w:val="002E4E1C"/>
    <w:rsid w:val="003039AE"/>
    <w:rsid w:val="00304FC8"/>
    <w:rsid w:val="00335E34"/>
    <w:rsid w:val="0034009E"/>
    <w:rsid w:val="00361F4C"/>
    <w:rsid w:val="0039239C"/>
    <w:rsid w:val="00394002"/>
    <w:rsid w:val="003C1BE4"/>
    <w:rsid w:val="003D2ADC"/>
    <w:rsid w:val="003E4646"/>
    <w:rsid w:val="003F4D0E"/>
    <w:rsid w:val="003F78AF"/>
    <w:rsid w:val="00403FB9"/>
    <w:rsid w:val="00412D0B"/>
    <w:rsid w:val="00434F8B"/>
    <w:rsid w:val="00453218"/>
    <w:rsid w:val="00467126"/>
    <w:rsid w:val="00482001"/>
    <w:rsid w:val="00493181"/>
    <w:rsid w:val="004C416F"/>
    <w:rsid w:val="004E33DD"/>
    <w:rsid w:val="005160D1"/>
    <w:rsid w:val="00521384"/>
    <w:rsid w:val="00522B52"/>
    <w:rsid w:val="005504E4"/>
    <w:rsid w:val="00562416"/>
    <w:rsid w:val="005742BF"/>
    <w:rsid w:val="00607585"/>
    <w:rsid w:val="00633EE2"/>
    <w:rsid w:val="0063688B"/>
    <w:rsid w:val="0063767C"/>
    <w:rsid w:val="00675F90"/>
    <w:rsid w:val="006A4314"/>
    <w:rsid w:val="006E1D41"/>
    <w:rsid w:val="006F5BD4"/>
    <w:rsid w:val="007077CB"/>
    <w:rsid w:val="007322D1"/>
    <w:rsid w:val="0073461E"/>
    <w:rsid w:val="007B1060"/>
    <w:rsid w:val="007E1172"/>
    <w:rsid w:val="00802B5F"/>
    <w:rsid w:val="00855481"/>
    <w:rsid w:val="00872119"/>
    <w:rsid w:val="0088000F"/>
    <w:rsid w:val="008A38E4"/>
    <w:rsid w:val="008E4C85"/>
    <w:rsid w:val="009369F4"/>
    <w:rsid w:val="00964A71"/>
    <w:rsid w:val="009E2E6F"/>
    <w:rsid w:val="009E64B9"/>
    <w:rsid w:val="00A536CF"/>
    <w:rsid w:val="00A75441"/>
    <w:rsid w:val="00A8345F"/>
    <w:rsid w:val="00A9209F"/>
    <w:rsid w:val="00AF3B51"/>
    <w:rsid w:val="00AF5A2D"/>
    <w:rsid w:val="00B244CC"/>
    <w:rsid w:val="00B83876"/>
    <w:rsid w:val="00B96624"/>
    <w:rsid w:val="00BA376C"/>
    <w:rsid w:val="00BA5331"/>
    <w:rsid w:val="00BF1B05"/>
    <w:rsid w:val="00BF3D61"/>
    <w:rsid w:val="00C1196D"/>
    <w:rsid w:val="00C13EF3"/>
    <w:rsid w:val="00C15E2B"/>
    <w:rsid w:val="00C1706F"/>
    <w:rsid w:val="00C92CC1"/>
    <w:rsid w:val="00CA0F79"/>
    <w:rsid w:val="00CB7305"/>
    <w:rsid w:val="00D047A7"/>
    <w:rsid w:val="00D70AB3"/>
    <w:rsid w:val="00D9628B"/>
    <w:rsid w:val="00DA0871"/>
    <w:rsid w:val="00DA0ABC"/>
    <w:rsid w:val="00DC6713"/>
    <w:rsid w:val="00DD058F"/>
    <w:rsid w:val="00DD3CDA"/>
    <w:rsid w:val="00DD6208"/>
    <w:rsid w:val="00E43727"/>
    <w:rsid w:val="00E87643"/>
    <w:rsid w:val="00E97611"/>
    <w:rsid w:val="00EA3F99"/>
    <w:rsid w:val="00EB4037"/>
    <w:rsid w:val="00EC4A8A"/>
    <w:rsid w:val="00ED2D32"/>
    <w:rsid w:val="00F134BE"/>
    <w:rsid w:val="00F6082A"/>
    <w:rsid w:val="00F62564"/>
    <w:rsid w:val="00F70F40"/>
    <w:rsid w:val="00F93996"/>
    <w:rsid w:val="00F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1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E1C"/>
    <w:pPr>
      <w:keepNext/>
      <w:suppressAutoHyphens/>
      <w:jc w:val="center"/>
      <w:outlineLvl w:val="0"/>
    </w:pPr>
    <w:rPr>
      <w:rFonts w:ascii="Arial" w:hAnsi="Arial"/>
      <w:b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E1C"/>
    <w:rPr>
      <w:rFonts w:ascii="Arial" w:hAnsi="Arial"/>
      <w:b/>
      <w:kern w:val="28"/>
    </w:rPr>
  </w:style>
  <w:style w:type="paragraph" w:styleId="a3">
    <w:name w:val="No Spacing"/>
    <w:basedOn w:val="a"/>
    <w:link w:val="a4"/>
    <w:uiPriority w:val="1"/>
    <w:qFormat/>
    <w:rsid w:val="002E4E1C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Без интервала Знак"/>
    <w:link w:val="a3"/>
    <w:uiPriority w:val="1"/>
    <w:rsid w:val="002E4E1C"/>
    <w:rPr>
      <w:rFonts w:ascii="Calibri" w:eastAsia="Calibri" w:hAnsi="Calibri"/>
      <w:lang w:eastAsia="en-US"/>
    </w:rPr>
  </w:style>
  <w:style w:type="paragraph" w:styleId="a5">
    <w:name w:val="Body Text"/>
    <w:basedOn w:val="a"/>
    <w:link w:val="a6"/>
    <w:semiHidden/>
    <w:unhideWhenUsed/>
    <w:rsid w:val="000907CF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semiHidden/>
    <w:rsid w:val="000907CF"/>
    <w:rPr>
      <w:b/>
      <w:sz w:val="32"/>
    </w:rPr>
  </w:style>
  <w:style w:type="character" w:customStyle="1" w:styleId="blk">
    <w:name w:val="blk"/>
    <w:basedOn w:val="a0"/>
    <w:rsid w:val="000907CF"/>
  </w:style>
  <w:style w:type="character" w:styleId="a7">
    <w:name w:val="Hyperlink"/>
    <w:basedOn w:val="a0"/>
    <w:unhideWhenUsed/>
    <w:rsid w:val="000907CF"/>
    <w:rPr>
      <w:color w:val="0000FF"/>
      <w:u w:val="single"/>
    </w:rPr>
  </w:style>
  <w:style w:type="paragraph" w:customStyle="1" w:styleId="ConsPlusNormal">
    <w:name w:val="ConsPlusNormal"/>
    <w:rsid w:val="00D962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uiPriority w:val="39"/>
    <w:rsid w:val="002D5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41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16F"/>
    <w:rPr>
      <w:rFonts w:ascii="Segoe UI" w:hAnsi="Segoe UI" w:cs="Segoe UI"/>
      <w:sz w:val="18"/>
      <w:szCs w:val="18"/>
    </w:rPr>
  </w:style>
  <w:style w:type="paragraph" w:customStyle="1" w:styleId="ab">
    <w:name w:val="Знак Знак Знак"/>
    <w:basedOn w:val="a"/>
    <w:rsid w:val="00C15E2B"/>
    <w:pPr>
      <w:spacing w:after="160" w:line="240" w:lineRule="exact"/>
      <w:ind w:firstLine="709"/>
    </w:pPr>
    <w:rPr>
      <w:rFonts w:ascii="Verdana" w:hAnsi="Verdan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60</cp:revision>
  <cp:lastPrinted>2025-01-09T06:18:00Z</cp:lastPrinted>
  <dcterms:created xsi:type="dcterms:W3CDTF">2019-08-28T02:08:00Z</dcterms:created>
  <dcterms:modified xsi:type="dcterms:W3CDTF">2025-07-01T00:53:00Z</dcterms:modified>
</cp:coreProperties>
</file>